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13A3" w:rsidRPr="006E1E36" w:rsidRDefault="006E1E36" w:rsidP="00C41DFC">
      <w:pPr>
        <w:spacing w:line="276" w:lineRule="auto"/>
        <w:jc w:val="center"/>
        <w:rPr>
          <w:b/>
        </w:rPr>
      </w:pPr>
      <w:r w:rsidRPr="006E1E36">
        <w:rPr>
          <w:b/>
        </w:rPr>
        <w:t>Аннотация</w:t>
      </w:r>
    </w:p>
    <w:p w:rsidR="00CA5B31" w:rsidRPr="006E1E36" w:rsidRDefault="004D7703" w:rsidP="00C41DFC">
      <w:pPr>
        <w:spacing w:line="276" w:lineRule="auto"/>
        <w:jc w:val="center"/>
        <w:rPr>
          <w:b/>
        </w:rPr>
      </w:pPr>
      <w:r w:rsidRPr="006E1E36">
        <w:rPr>
          <w:b/>
        </w:rPr>
        <w:t>ПРОГРАММЫ</w:t>
      </w:r>
      <w:r w:rsidR="00CA5B31" w:rsidRPr="006E1E36">
        <w:rPr>
          <w:b/>
        </w:rPr>
        <w:t xml:space="preserve"> </w:t>
      </w:r>
      <w:r w:rsidR="006F391F" w:rsidRPr="006F391F">
        <w:rPr>
          <w:b/>
        </w:rPr>
        <w:t>УЧЕБНОЙ ПРАКТИКИ (НАУЧНО-ИССЛЕДОВАТЕЛЬСКАЯ РАБОТА)</w:t>
      </w:r>
    </w:p>
    <w:p w:rsidR="005C3A1F" w:rsidRDefault="005C3A1F" w:rsidP="005C3A1F">
      <w:pPr>
        <w:ind w:firstLine="709"/>
        <w:jc w:val="center"/>
        <w:rPr>
          <w:b/>
        </w:rPr>
      </w:pPr>
    </w:p>
    <w:p w:rsidR="005C3A1F" w:rsidRPr="00D3313D" w:rsidRDefault="00F0087A" w:rsidP="005C3A1F">
      <w:pPr>
        <w:ind w:firstLine="709"/>
        <w:jc w:val="center"/>
        <w:rPr>
          <w:b/>
        </w:rPr>
      </w:pPr>
      <w:r>
        <w:rPr>
          <w:b/>
        </w:rPr>
        <w:t>по направлению подготовки (</w:t>
      </w:r>
      <w:r w:rsidR="005C3A1F" w:rsidRPr="00D3313D">
        <w:rPr>
          <w:b/>
        </w:rPr>
        <w:t>специальности</w:t>
      </w:r>
      <w:r>
        <w:rPr>
          <w:b/>
        </w:rPr>
        <w:t>)</w:t>
      </w:r>
    </w:p>
    <w:p w:rsidR="006F391F" w:rsidRDefault="006F391F" w:rsidP="005C3A1F">
      <w:pPr>
        <w:tabs>
          <w:tab w:val="left" w:pos="5670"/>
        </w:tabs>
        <w:ind w:firstLine="709"/>
        <w:jc w:val="center"/>
      </w:pPr>
      <w:r w:rsidRPr="006F391F">
        <w:t xml:space="preserve">44.04.01. Педагогическое образование </w:t>
      </w:r>
    </w:p>
    <w:p w:rsidR="006F391F" w:rsidRDefault="006F391F" w:rsidP="005C3A1F">
      <w:pPr>
        <w:tabs>
          <w:tab w:val="left" w:pos="5670"/>
        </w:tabs>
        <w:ind w:firstLine="709"/>
        <w:jc w:val="center"/>
      </w:pPr>
    </w:p>
    <w:p w:rsidR="005C3A1F" w:rsidRPr="00D3313D" w:rsidRDefault="00F0087A" w:rsidP="005C3A1F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профилю подготовки (</w:t>
      </w:r>
      <w:r w:rsidR="00CD760F">
        <w:rPr>
          <w:b/>
        </w:rPr>
        <w:t>специализации</w:t>
      </w:r>
      <w:r>
        <w:rPr>
          <w:b/>
        </w:rPr>
        <w:t>)</w:t>
      </w:r>
    </w:p>
    <w:p w:rsidR="006F391F" w:rsidRDefault="006F391F" w:rsidP="005C3A1F">
      <w:pPr>
        <w:ind w:firstLine="709"/>
        <w:jc w:val="center"/>
      </w:pPr>
      <w:r w:rsidRPr="006F391F">
        <w:t>Проектирование научно-исследовательской деятельности педагогов и обучающихся</w:t>
      </w:r>
    </w:p>
    <w:p w:rsidR="006F391F" w:rsidRDefault="006F391F" w:rsidP="005C3A1F">
      <w:pPr>
        <w:ind w:firstLine="709"/>
        <w:jc w:val="center"/>
      </w:pPr>
    </w:p>
    <w:p w:rsidR="005C3A1F" w:rsidRPr="00D3313D" w:rsidRDefault="005C3A1F" w:rsidP="005C3A1F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5C3A1F" w:rsidRPr="00665CA6" w:rsidRDefault="006F391F" w:rsidP="005C3A1F">
      <w:pPr>
        <w:spacing w:after="120"/>
        <w:ind w:firstLine="709"/>
        <w:jc w:val="center"/>
        <w:rPr>
          <w:i/>
          <w:sz w:val="22"/>
          <w:szCs w:val="22"/>
        </w:rPr>
      </w:pPr>
      <w:r>
        <w:t>магистр</w:t>
      </w:r>
    </w:p>
    <w:p w:rsidR="005C3A1F" w:rsidRPr="00D3313D" w:rsidRDefault="005C3A1F" w:rsidP="005C3A1F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5C3A1F" w:rsidRPr="00665CA6" w:rsidRDefault="006F391F" w:rsidP="005C3A1F">
      <w:pPr>
        <w:ind w:firstLine="709"/>
        <w:jc w:val="center"/>
        <w:outlineLvl w:val="2"/>
        <w:rPr>
          <w:i/>
          <w:sz w:val="22"/>
          <w:szCs w:val="22"/>
        </w:rPr>
      </w:pPr>
      <w:r>
        <w:t>очная</w:t>
      </w:r>
    </w:p>
    <w:p w:rsidR="005C3A1F" w:rsidRDefault="005C3A1F" w:rsidP="005C3A1F">
      <w:pPr>
        <w:ind w:firstLine="709"/>
        <w:jc w:val="center"/>
        <w:outlineLvl w:val="2"/>
        <w:rPr>
          <w:i/>
        </w:rPr>
      </w:pPr>
    </w:p>
    <w:p w:rsidR="005C3A1F" w:rsidRDefault="00CC39F6" w:rsidP="005C3A1F">
      <w:pPr>
        <w:ind w:firstLine="709"/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="005C3A1F" w:rsidRPr="00C03C64">
        <w:rPr>
          <w:b/>
          <w:bCs/>
        </w:rPr>
        <w:t xml:space="preserve"> практики</w:t>
      </w:r>
    </w:p>
    <w:p w:rsidR="005C3A1F" w:rsidRPr="006F391F" w:rsidRDefault="006F6F92" w:rsidP="005C3A1F">
      <w:pPr>
        <w:ind w:firstLine="709"/>
        <w:jc w:val="center"/>
        <w:outlineLvl w:val="2"/>
        <w:rPr>
          <w:i/>
          <w:sz w:val="22"/>
          <w:szCs w:val="22"/>
        </w:rPr>
      </w:pPr>
      <w:r>
        <w:rPr>
          <w:bCs/>
        </w:rPr>
        <w:t>учебная</w:t>
      </w:r>
    </w:p>
    <w:p w:rsidR="005313A3" w:rsidRDefault="005313A3" w:rsidP="00DB53D2">
      <w:pPr>
        <w:rPr>
          <w:b/>
          <w:sz w:val="28"/>
          <w:szCs w:val="28"/>
        </w:rPr>
      </w:pPr>
    </w:p>
    <w:p w:rsidR="005C3A1F" w:rsidRPr="00D3313D" w:rsidRDefault="005C3A1F" w:rsidP="00DB53D2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 w:rsidR="006E1E36">
        <w:rPr>
          <w:b/>
        </w:rPr>
        <w:t>И</w:t>
      </w:r>
      <w:r>
        <w:rPr>
          <w:b/>
        </w:rPr>
        <w:t xml:space="preserve"> И ЗАДАЧИ</w:t>
      </w:r>
      <w:r w:rsidRPr="00D3313D">
        <w:rPr>
          <w:b/>
        </w:rPr>
        <w:t xml:space="preserve"> </w:t>
      </w:r>
      <w:r w:rsidR="00B06A23" w:rsidRPr="00B06A23">
        <w:rPr>
          <w:b/>
          <w:bCs/>
        </w:rPr>
        <w:t>УЧЕБНОЙ ПРАКТИКИ (НАУЧНО-ИССЛЕДОВАТЕЛЬСКАЯ РАБОТА)</w:t>
      </w:r>
    </w:p>
    <w:p w:rsidR="005C3A1F" w:rsidRPr="00D3313D" w:rsidRDefault="005C3A1F" w:rsidP="00DB53D2">
      <w:pPr>
        <w:ind w:firstLine="709"/>
        <w:jc w:val="center"/>
        <w:rPr>
          <w:b/>
        </w:rPr>
      </w:pPr>
    </w:p>
    <w:p w:rsidR="00272A9B" w:rsidRDefault="005C3A1F" w:rsidP="00272A9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color w:val="1D1B11"/>
          <w:spacing w:val="-1"/>
        </w:rPr>
        <w:t xml:space="preserve">1.1. </w:t>
      </w:r>
      <w:r w:rsidR="00272A9B" w:rsidRPr="00272A9B">
        <w:t>Целью учебной практики (</w:t>
      </w:r>
      <w:r w:rsidR="00272A9B">
        <w:t>Н</w:t>
      </w:r>
      <w:r w:rsidR="00272A9B" w:rsidRPr="00272A9B">
        <w:t>аучно-исследовательск</w:t>
      </w:r>
      <w:r w:rsidR="00272A9B">
        <w:t>ая</w:t>
      </w:r>
      <w:r w:rsidR="00272A9B" w:rsidRPr="00272A9B">
        <w:t xml:space="preserve"> работ</w:t>
      </w:r>
      <w:r w:rsidR="00272A9B">
        <w:t>а</w:t>
      </w:r>
      <w:r w:rsidR="00272A9B" w:rsidRPr="00272A9B">
        <w:t xml:space="preserve">) является создание условий для </w:t>
      </w:r>
      <w:r w:rsidR="00272A9B" w:rsidRPr="00272A9B">
        <w:rPr>
          <w:bCs/>
        </w:rPr>
        <w:t xml:space="preserve">практической реализации сформированных в процессе обучения компетенций, необходимых </w:t>
      </w:r>
      <w:r w:rsidR="00272A9B" w:rsidRPr="00272A9B">
        <w:t>для самостоятельного осуществления научно-исследовательской деятельности, решения профессионально-педагогических задач разного уровня.</w:t>
      </w:r>
    </w:p>
    <w:p w:rsidR="006F391F" w:rsidRDefault="006F391F" w:rsidP="00272A9B">
      <w:pPr>
        <w:tabs>
          <w:tab w:val="right" w:leader="underscore" w:pos="9356"/>
        </w:tabs>
        <w:ind w:firstLine="709"/>
        <w:jc w:val="both"/>
      </w:pPr>
    </w:p>
    <w:p w:rsidR="00E270F8" w:rsidRPr="00E270F8" w:rsidRDefault="005C3A1F" w:rsidP="00E270F8">
      <w:pPr>
        <w:tabs>
          <w:tab w:val="right" w:leader="underscore" w:pos="9356"/>
        </w:tabs>
        <w:ind w:firstLine="709"/>
        <w:jc w:val="both"/>
        <w:rPr>
          <w:i/>
        </w:rPr>
      </w:pPr>
      <w:r w:rsidRPr="00C03BDA">
        <w:t xml:space="preserve">1.2. </w:t>
      </w:r>
      <w:r w:rsidR="00C03BDA" w:rsidRPr="00C03BDA">
        <w:t xml:space="preserve">Задачами учебной практики </w:t>
      </w:r>
      <w:r w:rsidR="00C03BDA" w:rsidRPr="00E270F8">
        <w:t>явля</w:t>
      </w:r>
      <w:r w:rsidR="00E270F8" w:rsidRPr="00E270F8">
        <w:t>ется формирование у обучающихся способности и готовности к решению научно-исследовательских профессиональных задач</w:t>
      </w:r>
      <w:r w:rsidR="00E270F8" w:rsidRPr="00E270F8">
        <w:rPr>
          <w:i/>
        </w:rPr>
        <w:t>:</w:t>
      </w:r>
    </w:p>
    <w:p w:rsidR="00E270F8" w:rsidRPr="00E270F8" w:rsidRDefault="00E270F8" w:rsidP="00E270F8">
      <w:pPr>
        <w:pStyle w:val="afc"/>
        <w:numPr>
          <w:ilvl w:val="0"/>
          <w:numId w:val="24"/>
        </w:numPr>
        <w:suppressAutoHyphens w:val="0"/>
        <w:jc w:val="both"/>
      </w:pPr>
      <w:r w:rsidRPr="00E270F8">
        <w:t xml:space="preserve">анализ результатов научных исследований для осуществления </w:t>
      </w:r>
      <w:r w:rsidRPr="00E270F8">
        <w:rPr>
          <w:color w:val="000000"/>
        </w:rPr>
        <w:t>научно-исследовательской деятельности в сфере науки и образования;</w:t>
      </w:r>
    </w:p>
    <w:p w:rsidR="00E270F8" w:rsidRPr="00E270F8" w:rsidRDefault="00E270F8" w:rsidP="00E270F8">
      <w:pPr>
        <w:pStyle w:val="afc"/>
        <w:numPr>
          <w:ilvl w:val="0"/>
          <w:numId w:val="24"/>
        </w:numPr>
        <w:suppressAutoHyphens w:val="0"/>
        <w:spacing w:after="200"/>
        <w:jc w:val="both"/>
        <w:rPr>
          <w:b/>
          <w:i/>
        </w:rPr>
      </w:pPr>
      <w:r w:rsidRPr="00E270F8">
        <w:t>планирование научно-прикладного исследования в образовательных учреждениях и организациях;</w:t>
      </w:r>
    </w:p>
    <w:p w:rsidR="00E270F8" w:rsidRPr="00E270F8" w:rsidRDefault="00E270F8" w:rsidP="00E270F8">
      <w:pPr>
        <w:pStyle w:val="afc"/>
        <w:numPr>
          <w:ilvl w:val="0"/>
          <w:numId w:val="24"/>
        </w:numPr>
        <w:suppressAutoHyphens w:val="0"/>
        <w:spacing w:after="200"/>
        <w:jc w:val="both"/>
      </w:pPr>
      <w:r w:rsidRPr="00E270F8">
        <w:t xml:space="preserve">разработка и апробация программ, диагностирующих материалов, использование современных методов научного познания в процессе самостоятельного осуществления научного исследования; </w:t>
      </w:r>
    </w:p>
    <w:p w:rsidR="00E270F8" w:rsidRPr="00E270F8" w:rsidRDefault="00E270F8" w:rsidP="00E270F8">
      <w:pPr>
        <w:pStyle w:val="afc"/>
        <w:numPr>
          <w:ilvl w:val="0"/>
          <w:numId w:val="24"/>
        </w:numPr>
        <w:suppressAutoHyphens w:val="0"/>
        <w:jc w:val="both"/>
      </w:pPr>
      <w:r w:rsidRPr="00E270F8">
        <w:t>оценка собственной деятельности по решению задач научно-исследовательского характера.</w:t>
      </w:r>
    </w:p>
    <w:p w:rsidR="00C03BDA" w:rsidRDefault="00C03BDA" w:rsidP="00DB53D2">
      <w:pPr>
        <w:tabs>
          <w:tab w:val="right" w:leader="underscore" w:pos="9639"/>
        </w:tabs>
        <w:ind w:firstLine="709"/>
        <w:jc w:val="both"/>
      </w:pPr>
    </w:p>
    <w:p w:rsidR="00E270F8" w:rsidRDefault="00E270F8" w:rsidP="00DB53D2">
      <w:pPr>
        <w:shd w:val="clear" w:color="auto" w:fill="FFFFFF"/>
        <w:ind w:left="709"/>
        <w:jc w:val="center"/>
        <w:rPr>
          <w:b/>
        </w:rPr>
      </w:pPr>
    </w:p>
    <w:p w:rsidR="00BC4D9F" w:rsidRDefault="005C3A1F" w:rsidP="00DB53D2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>2</w:t>
      </w:r>
      <w:r w:rsidR="00E42E5B"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 w:rsidR="00CD760F">
        <w:rPr>
          <w:b/>
        </w:rPr>
        <w:t xml:space="preserve">УЧЕНИЯ ПРИ ПРОХОЖДЕНИИ </w:t>
      </w:r>
      <w:r w:rsidR="00B06A23" w:rsidRPr="006F391F">
        <w:rPr>
          <w:b/>
        </w:rPr>
        <w:t>УЧЕБНОЙ ПРАКТИКИ (НАУЧНО-ИССЛЕДОВАТЕЛЬСКАЯ РАБОТА)</w:t>
      </w:r>
      <w:r w:rsidRPr="005C3A1F">
        <w:rPr>
          <w:b/>
        </w:rPr>
        <w:t>, СООТНЕСЕННЫХ С ПЛАНИРУЕМЫМИ РЕЗУЛЬТАТАМИ ОСВОЕНИЯ ОПОП</w:t>
      </w:r>
    </w:p>
    <w:p w:rsidR="00DB53D2" w:rsidRPr="005C3A1F" w:rsidRDefault="00DB53D2" w:rsidP="00DB53D2">
      <w:pPr>
        <w:shd w:val="clear" w:color="auto" w:fill="FFFFFF"/>
        <w:ind w:left="709"/>
        <w:jc w:val="center"/>
        <w:rPr>
          <w:b/>
        </w:rPr>
      </w:pPr>
    </w:p>
    <w:p w:rsidR="00BC4D9F" w:rsidRDefault="00BC4D9F" w:rsidP="00DB53D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C03C64">
        <w:rPr>
          <w:bCs/>
        </w:rPr>
        <w:t>В</w:t>
      </w:r>
      <w:r w:rsidR="00CD760F">
        <w:rPr>
          <w:bCs/>
        </w:rPr>
        <w:t xml:space="preserve"> результате прохождения </w:t>
      </w:r>
      <w:r w:rsidR="003014B6">
        <w:rPr>
          <w:bCs/>
        </w:rPr>
        <w:t xml:space="preserve">учебной </w:t>
      </w:r>
      <w:r w:rsidR="003014B6" w:rsidRPr="00C03C64">
        <w:rPr>
          <w:bCs/>
        </w:rPr>
        <w:t>практики</w:t>
      </w:r>
      <w:r w:rsidRPr="00C03C64">
        <w:rPr>
          <w:bCs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p w:rsidR="006F391F" w:rsidRPr="00C03C64" w:rsidRDefault="006F391F" w:rsidP="00DB53D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35"/>
        <w:gridCol w:w="2268"/>
        <w:gridCol w:w="3082"/>
      </w:tblGrid>
      <w:tr w:rsidR="003014B6" w:rsidRPr="00305BA8" w:rsidTr="00DA43CF">
        <w:tc>
          <w:tcPr>
            <w:tcW w:w="1668" w:type="dxa"/>
          </w:tcPr>
          <w:p w:rsidR="003014B6" w:rsidRPr="00305BA8" w:rsidRDefault="003014B6" w:rsidP="00DA43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3014B6" w:rsidRPr="00305BA8" w:rsidRDefault="003014B6" w:rsidP="00DA43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35" w:type="dxa"/>
          </w:tcPr>
          <w:p w:rsidR="003014B6" w:rsidRPr="00305BA8" w:rsidRDefault="003014B6" w:rsidP="00DA43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3014B6" w:rsidRPr="00305BA8" w:rsidRDefault="003014B6" w:rsidP="00DA43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3014B6" w:rsidRPr="00305BA8" w:rsidRDefault="003014B6" w:rsidP="00DA43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68" w:type="dxa"/>
          </w:tcPr>
          <w:p w:rsidR="003014B6" w:rsidRPr="00305BA8" w:rsidRDefault="003014B6" w:rsidP="00DA43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082" w:type="dxa"/>
          </w:tcPr>
          <w:p w:rsidR="003014B6" w:rsidRPr="00305BA8" w:rsidRDefault="003014B6" w:rsidP="00DA43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3014B6" w:rsidRPr="00305BA8" w:rsidRDefault="003014B6" w:rsidP="00DA43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3014B6" w:rsidRPr="00085FF6" w:rsidTr="00DA43CF">
        <w:tc>
          <w:tcPr>
            <w:tcW w:w="1668" w:type="dxa"/>
          </w:tcPr>
          <w:p w:rsidR="003014B6" w:rsidRPr="00085FF6" w:rsidRDefault="003014B6" w:rsidP="00DA43C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У</w:t>
            </w:r>
            <w:r w:rsidRPr="00085FF6">
              <w:rPr>
                <w:bCs/>
              </w:rPr>
              <w:t>К-</w:t>
            </w:r>
            <w:r>
              <w:rPr>
                <w:bCs/>
              </w:rPr>
              <w:t>6</w:t>
            </w:r>
          </w:p>
        </w:tc>
        <w:tc>
          <w:tcPr>
            <w:tcW w:w="2835" w:type="dxa"/>
          </w:tcPr>
          <w:p w:rsidR="003014B6" w:rsidRPr="00085FF6" w:rsidRDefault="003014B6" w:rsidP="00DA43C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20489">
              <w:rPr>
                <w:sz w:val="22"/>
                <w:szCs w:val="22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:rsidR="003014B6" w:rsidRPr="00085FF6" w:rsidRDefault="003014B6" w:rsidP="00DA43C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D62BA">
              <w:rPr>
                <w:sz w:val="22"/>
                <w:szCs w:val="22"/>
              </w:rPr>
              <w:t>УК.6.3</w:t>
            </w:r>
            <w:r w:rsidRPr="00F20489">
              <w:rPr>
                <w:sz w:val="22"/>
                <w:szCs w:val="22"/>
              </w:rPr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3082" w:type="dxa"/>
          </w:tcPr>
          <w:p w:rsidR="003014B6" w:rsidRPr="00800580" w:rsidRDefault="003014B6" w:rsidP="00DA43CF">
            <w:pPr>
              <w:suppressAutoHyphens w:val="0"/>
              <w:autoSpaceDE w:val="0"/>
              <w:autoSpaceDN w:val="0"/>
              <w:adjustRightInd w:val="0"/>
              <w:rPr>
                <w:i/>
                <w:lang w:eastAsia="ru-RU"/>
              </w:rPr>
            </w:pPr>
            <w:r w:rsidRPr="00800580">
              <w:rPr>
                <w:i/>
                <w:lang w:eastAsia="ru-RU"/>
              </w:rPr>
              <w:t xml:space="preserve">знать: </w:t>
            </w:r>
          </w:p>
          <w:p w:rsidR="003014B6" w:rsidRPr="00085FF6" w:rsidRDefault="003014B6" w:rsidP="00DA43C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85FF6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>особенности планирования педагогического эксперимента.</w:t>
            </w:r>
          </w:p>
          <w:p w:rsidR="003014B6" w:rsidRPr="00800580" w:rsidRDefault="003014B6" w:rsidP="00DA43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i/>
                <w:lang w:eastAsia="ru-RU"/>
              </w:rPr>
            </w:pPr>
            <w:r w:rsidRPr="00800580">
              <w:rPr>
                <w:i/>
                <w:lang w:eastAsia="ru-RU"/>
              </w:rPr>
              <w:t xml:space="preserve">уметь: </w:t>
            </w:r>
          </w:p>
          <w:p w:rsidR="003014B6" w:rsidRPr="00085FF6" w:rsidRDefault="003014B6" w:rsidP="00DA43C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-  разрабатывать цель, задачи, рабочую гипотезу педагогического эксперимента, конструировать его методическое обеспечение; обирать и разрабатывать исследовательский инструментарий, ожидаемые результаты и критерии их оценки.</w:t>
            </w:r>
          </w:p>
          <w:p w:rsidR="003014B6" w:rsidRPr="00800580" w:rsidRDefault="003014B6" w:rsidP="00DA43C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800580">
              <w:rPr>
                <w:i/>
                <w:lang w:eastAsia="ru-RU"/>
              </w:rPr>
              <w:t>владеть:</w:t>
            </w:r>
          </w:p>
          <w:p w:rsidR="003014B6" w:rsidRPr="00085FF6" w:rsidRDefault="003014B6" w:rsidP="00DA43C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lang w:eastAsia="ru-RU"/>
              </w:rPr>
              <w:t>- опытом разработки программы педагогического  эксперимента.</w:t>
            </w:r>
          </w:p>
        </w:tc>
      </w:tr>
    </w:tbl>
    <w:p w:rsidR="006F391F" w:rsidRDefault="006F391F" w:rsidP="005C3A1F">
      <w:pPr>
        <w:shd w:val="clear" w:color="auto" w:fill="FFFFFF"/>
        <w:ind w:left="709"/>
        <w:jc w:val="center"/>
        <w:rPr>
          <w:b/>
        </w:rPr>
      </w:pPr>
    </w:p>
    <w:p w:rsidR="006F391F" w:rsidRDefault="006F391F" w:rsidP="005C3A1F">
      <w:pPr>
        <w:shd w:val="clear" w:color="auto" w:fill="FFFFFF"/>
        <w:ind w:left="709"/>
        <w:jc w:val="center"/>
        <w:rPr>
          <w:b/>
        </w:rPr>
      </w:pPr>
    </w:p>
    <w:p w:rsidR="00890CC2" w:rsidRDefault="00890CC2" w:rsidP="005C3A1F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 xml:space="preserve">3. </w:t>
      </w:r>
      <w:r w:rsidR="00D37883">
        <w:rPr>
          <w:b/>
        </w:rPr>
        <w:t xml:space="preserve">МЕСТО </w:t>
      </w:r>
      <w:r w:rsidR="00B06A23" w:rsidRPr="006F391F">
        <w:rPr>
          <w:b/>
        </w:rPr>
        <w:t>УЧЕБНОЙ ПРАКТИКИ (НАУЧНО-ИССЛЕДОВАТЕЛЬСКАЯ РАБОТА)</w:t>
      </w:r>
      <w:r w:rsidR="003014B6">
        <w:rPr>
          <w:b/>
        </w:rPr>
        <w:t xml:space="preserve"> </w:t>
      </w:r>
      <w:r w:rsidR="005C3A1F" w:rsidRPr="005C3A1F">
        <w:rPr>
          <w:b/>
        </w:rPr>
        <w:t xml:space="preserve">В СТРУКТУРЕ ОПОП МАГИСТРАТУРЫ </w:t>
      </w:r>
    </w:p>
    <w:p w:rsidR="006F391F" w:rsidRPr="005C3A1F" w:rsidRDefault="006F391F" w:rsidP="005C3A1F">
      <w:pPr>
        <w:shd w:val="clear" w:color="auto" w:fill="FFFFFF"/>
        <w:ind w:left="709"/>
        <w:jc w:val="center"/>
        <w:rPr>
          <w:b/>
        </w:rPr>
      </w:pPr>
    </w:p>
    <w:p w:rsidR="009E73A6" w:rsidRPr="009E73A6" w:rsidRDefault="009E73A6" w:rsidP="009E73A6">
      <w:pPr>
        <w:ind w:firstLine="708"/>
        <w:jc w:val="both"/>
        <w:rPr>
          <w:bCs/>
          <w:lang w:eastAsia="ru-RU"/>
        </w:rPr>
      </w:pPr>
      <w:r w:rsidRPr="009E73A6">
        <w:t xml:space="preserve">Учебная практика </w:t>
      </w:r>
      <w:r w:rsidRPr="009E73A6">
        <w:rPr>
          <w:bCs/>
        </w:rPr>
        <w:t>(Научно-исследовательская работа)</w:t>
      </w:r>
      <w:r w:rsidRPr="009E73A6">
        <w:rPr>
          <w:b/>
          <w:bCs/>
        </w:rPr>
        <w:t xml:space="preserve"> </w:t>
      </w:r>
      <w:r w:rsidRPr="009E73A6">
        <w:t>базируется на знаниях, умениях и навыков, приобретенных в процессе изучения модуля  «Интегрированный потенциал науки и образования» (дисциплина «Современные тенденции научно-педагогических исследований»); Модуля 1 «Методология и методика научно-исследовательской деятельности» (дисциплины «Методология научного познания», «Методы научного познания»); Модуля 4 «Проектирование научно-исследовательской деятельности образовательного учреждения» (дисциплина «Проектирование научно-исследовательской деятельности педагога»); Модуля 5. «</w:t>
      </w:r>
      <w:r w:rsidRPr="009E73A6">
        <w:rPr>
          <w:bCs/>
          <w:lang w:eastAsia="ru-RU"/>
        </w:rPr>
        <w:t>Стратегия и тактика управления научно-исследовательской деятельность общеобразовательного учреждения (ОУ)» (дисциплины:</w:t>
      </w:r>
      <w:r w:rsidRPr="009E73A6">
        <w:t xml:space="preserve">  «Культура исследователя», «Публикационная активность и авторское право», «Управление научно-исследовательской деятельностью в образовательном учреждении»).</w:t>
      </w:r>
    </w:p>
    <w:p w:rsidR="009E73A6" w:rsidRPr="009E73A6" w:rsidRDefault="009E73A6" w:rsidP="009E73A6">
      <w:pPr>
        <w:tabs>
          <w:tab w:val="left" w:pos="708"/>
          <w:tab w:val="right" w:leader="underscore" w:pos="9639"/>
        </w:tabs>
        <w:ind w:firstLine="709"/>
        <w:jc w:val="both"/>
        <w:rPr>
          <w:bCs/>
        </w:rPr>
      </w:pPr>
      <w:r w:rsidRPr="009E73A6">
        <w:t xml:space="preserve">Учебная практика (Научно-исследовательская работа) имеет логическую взаимосвязь логическую взаимосвязь с «Производственной практикой (научно-исследовательская работа», «Производственной практикой (педагогической)» и предшествует выполнению и защите </w:t>
      </w:r>
      <w:r w:rsidRPr="009E73A6">
        <w:rPr>
          <w:bCs/>
        </w:rPr>
        <w:t>выпускной квалификационной работы (магистерской диссертации).</w:t>
      </w:r>
    </w:p>
    <w:p w:rsidR="00F76991" w:rsidRPr="00C512EF" w:rsidRDefault="00F76991" w:rsidP="00851F3F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F76991" w:rsidRPr="00851F3F" w:rsidRDefault="00F76991" w:rsidP="00851F3F">
      <w:pPr>
        <w:tabs>
          <w:tab w:val="left" w:pos="708"/>
          <w:tab w:val="right" w:leader="underscore" w:pos="993"/>
        </w:tabs>
        <w:jc w:val="both"/>
        <w:rPr>
          <w:i/>
          <w:sz w:val="22"/>
          <w:szCs w:val="22"/>
        </w:rPr>
      </w:pPr>
    </w:p>
    <w:p w:rsidR="00B06A23" w:rsidRDefault="00851F3F" w:rsidP="00B06A23">
      <w:pPr>
        <w:tabs>
          <w:tab w:val="right" w:leader="underscore" w:pos="9356"/>
        </w:tabs>
        <w:ind w:left="709"/>
        <w:jc w:val="center"/>
        <w:rPr>
          <w:b/>
        </w:rPr>
      </w:pPr>
      <w:r>
        <w:rPr>
          <w:b/>
          <w:bCs/>
        </w:rPr>
        <w:t>4. ФОРМА</w:t>
      </w:r>
      <w:r w:rsidRPr="00C03C64">
        <w:rPr>
          <w:b/>
          <w:bCs/>
        </w:rPr>
        <w:t xml:space="preserve"> </w:t>
      </w:r>
      <w:r>
        <w:rPr>
          <w:b/>
          <w:bCs/>
        </w:rPr>
        <w:t xml:space="preserve">И СПОСОБЫ ПРОВЕДЕНИЯ </w:t>
      </w:r>
      <w:r w:rsidR="00B06A23" w:rsidRPr="006F391F">
        <w:rPr>
          <w:b/>
        </w:rPr>
        <w:t>УЧЕБНОЙ ПРАКТИКИ (НАУЧНО-ИССЛЕДОВАТЕЛЬСКАЯ РАБОТА)</w:t>
      </w:r>
    </w:p>
    <w:p w:rsidR="009E73A6" w:rsidRPr="009E73A6" w:rsidRDefault="009E73A6" w:rsidP="009E73A6">
      <w:pPr>
        <w:tabs>
          <w:tab w:val="left" w:pos="708"/>
          <w:tab w:val="right" w:leader="underscore" w:pos="9639"/>
        </w:tabs>
        <w:ind w:firstLine="709"/>
        <w:jc w:val="both"/>
      </w:pPr>
      <w:r w:rsidRPr="009E73A6">
        <w:t>Учебная практика (Научно-исследовательская работа) осуществляется непрерывно, в течение 4 недель.  Способ проведения практики - стационарный в структурных подразделениях университета или в образовательных организациях, расположенных в г.  Нижний Новгород и Нижегородской области.</w:t>
      </w:r>
    </w:p>
    <w:p w:rsidR="009E73A6" w:rsidRPr="009E73A6" w:rsidRDefault="009E73A6" w:rsidP="009E73A6">
      <w:pPr>
        <w:tabs>
          <w:tab w:val="right" w:leader="underscore" w:pos="9356"/>
        </w:tabs>
        <w:ind w:firstLine="709"/>
        <w:jc w:val="both"/>
        <w:rPr>
          <w:rFonts w:eastAsia="Calibri"/>
          <w:color w:val="000000"/>
          <w:lang w:eastAsia="en-US"/>
        </w:rPr>
      </w:pPr>
      <w:r w:rsidRPr="009E73A6">
        <w:rPr>
          <w:rFonts w:eastAsia="Calibri"/>
          <w:color w:val="000000"/>
          <w:lang w:eastAsia="en-US"/>
        </w:rPr>
        <w:t>Выездная практика организуется только при наличии заявления обучающегося.</w:t>
      </w:r>
    </w:p>
    <w:p w:rsidR="00D92D1B" w:rsidRPr="00C512EF" w:rsidRDefault="00D92D1B" w:rsidP="00851F3F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1A3748" w:rsidRPr="00C03C64" w:rsidRDefault="001A3748" w:rsidP="000142E1">
      <w:pPr>
        <w:tabs>
          <w:tab w:val="right" w:leader="underscore" w:pos="9356"/>
        </w:tabs>
        <w:ind w:left="709"/>
        <w:jc w:val="center"/>
        <w:rPr>
          <w:bCs/>
        </w:rPr>
      </w:pPr>
      <w:r w:rsidRPr="00C03C64">
        <w:rPr>
          <w:b/>
          <w:bCs/>
        </w:rPr>
        <w:lastRenderedPageBreak/>
        <w:t>5. МЕ</w:t>
      </w:r>
      <w:r>
        <w:rPr>
          <w:b/>
          <w:bCs/>
        </w:rPr>
        <w:t xml:space="preserve">СТО И ВРЕМЯ ПРОВЕДЕНИЯ </w:t>
      </w:r>
      <w:r w:rsidR="00B06A23" w:rsidRPr="006F391F">
        <w:rPr>
          <w:b/>
        </w:rPr>
        <w:t>УЧЕБНОЙ ПРАКТИКИ (НАУЧНО-ИССЛЕДОВАТЕЛЬСКАЯ РАБОТА)</w:t>
      </w:r>
    </w:p>
    <w:p w:rsidR="009E73A6" w:rsidRPr="009E73A6" w:rsidRDefault="009E73A6" w:rsidP="009E73A6">
      <w:pPr>
        <w:tabs>
          <w:tab w:val="left" w:pos="284"/>
          <w:tab w:val="right" w:leader="underscore" w:pos="9639"/>
        </w:tabs>
        <w:ind w:firstLine="709"/>
        <w:jc w:val="both"/>
      </w:pPr>
      <w:r w:rsidRPr="009E73A6">
        <w:t>Местами проведения практики являются школы, вузы, средние специальные учебные заведения, учреждения дополнительного образования, в круг вопросов которых входят проблемы образования.</w:t>
      </w:r>
    </w:p>
    <w:p w:rsidR="009E73A6" w:rsidRPr="009E73A6" w:rsidRDefault="009E73A6" w:rsidP="009E73A6">
      <w:pPr>
        <w:tabs>
          <w:tab w:val="left" w:pos="284"/>
          <w:tab w:val="right" w:leader="underscore" w:pos="9639"/>
        </w:tabs>
        <w:ind w:firstLine="709"/>
        <w:jc w:val="both"/>
      </w:pPr>
      <w:r w:rsidRPr="009E73A6">
        <w:t>Время прохождения практики -  2 курс, 4 семестр.</w:t>
      </w:r>
    </w:p>
    <w:p w:rsidR="009E73A6" w:rsidRPr="009E73A6" w:rsidRDefault="009E73A6" w:rsidP="009E73A6">
      <w:pPr>
        <w:shd w:val="clear" w:color="auto" w:fill="FFFFFF"/>
        <w:autoSpaceDE w:val="0"/>
        <w:ind w:firstLine="725"/>
        <w:jc w:val="both"/>
      </w:pPr>
      <w:r w:rsidRPr="009E73A6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9E73A6" w:rsidRPr="009E73A6" w:rsidRDefault="009E73A6" w:rsidP="009E73A6">
      <w:pPr>
        <w:shd w:val="clear" w:color="auto" w:fill="FFFFFF"/>
        <w:autoSpaceDE w:val="0"/>
        <w:ind w:firstLine="725"/>
        <w:jc w:val="both"/>
      </w:pPr>
      <w:r w:rsidRPr="009E73A6"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C512EF" w:rsidRPr="00C512EF" w:rsidRDefault="00C512EF" w:rsidP="006F391F">
      <w:pPr>
        <w:shd w:val="clear" w:color="auto" w:fill="FFFFFF"/>
        <w:jc w:val="both"/>
      </w:pPr>
    </w:p>
    <w:p w:rsidR="0039014D" w:rsidRDefault="00DC0502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6</w:t>
      </w:r>
      <w:r w:rsidR="005C3A1F" w:rsidRPr="00C03C64">
        <w:rPr>
          <w:b/>
          <w:bCs/>
        </w:rPr>
        <w:t xml:space="preserve">. ОБЩАЯ ТРУДОЕМКОСТЬ </w:t>
      </w:r>
      <w:r w:rsidR="00B06A23" w:rsidRPr="006F391F">
        <w:rPr>
          <w:b/>
        </w:rPr>
        <w:t>УЧЕБНОЙ ПРАКТИКИ (НАУЧНО-ИССЛЕДОВАТЕЛЬСКАЯ РАБОТА)</w:t>
      </w:r>
    </w:p>
    <w:p w:rsidR="005C3A1F" w:rsidRPr="00C03C64" w:rsidRDefault="005C3A1F" w:rsidP="005C3A1F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9E73A6" w:rsidRPr="009E73A6" w:rsidRDefault="009E73A6" w:rsidP="009E73A6">
      <w:pPr>
        <w:tabs>
          <w:tab w:val="left" w:pos="284"/>
          <w:tab w:val="right" w:leader="underscore" w:pos="9639"/>
        </w:tabs>
        <w:jc w:val="both"/>
      </w:pPr>
      <w:r w:rsidRPr="009E73A6">
        <w:t>Общий объём практики составляет 6 зачетных единиц, 216 часов.</w:t>
      </w:r>
      <w:r>
        <w:t xml:space="preserve"> </w:t>
      </w:r>
      <w:r w:rsidRPr="009E73A6">
        <w:t>Продолжительность практики 4 недели.</w:t>
      </w:r>
    </w:p>
    <w:p w:rsidR="00F24630" w:rsidRDefault="00F24630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39014D" w:rsidRDefault="00DC0502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7</w:t>
      </w:r>
      <w:r w:rsidR="003D5BED" w:rsidRPr="00C03C64">
        <w:rPr>
          <w:b/>
          <w:bCs/>
        </w:rPr>
        <w:t xml:space="preserve">. </w:t>
      </w:r>
      <w:r w:rsidR="003D5BED">
        <w:rPr>
          <w:b/>
          <w:bCs/>
        </w:rPr>
        <w:t>СТРУКТУРА И С</w:t>
      </w:r>
      <w:r w:rsidR="003265E6">
        <w:rPr>
          <w:b/>
          <w:bCs/>
        </w:rPr>
        <w:t xml:space="preserve">ОДЕРЖАНИЕ </w:t>
      </w:r>
      <w:r w:rsidR="00B06A23" w:rsidRPr="006F391F">
        <w:rPr>
          <w:b/>
        </w:rPr>
        <w:t>УЧЕБНОЙ ПРАКТИКИ (НАУЧНО-ИССЛЕДОВАТЕЛЬСКАЯ РАБОТА)</w:t>
      </w:r>
    </w:p>
    <w:p w:rsidR="000142E1" w:rsidRPr="00C03C64" w:rsidRDefault="000142E1" w:rsidP="000142E1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9E73A6" w:rsidRPr="009E73A6" w:rsidRDefault="009E73A6" w:rsidP="009E73A6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9E73A6">
        <w:rPr>
          <w:bCs/>
        </w:rPr>
        <w:t>На подготовительно-организационном этапе практики проводится установочная конференция, которая включает в себя знакомство с программой, планом практики, основными документами необходимыми для отчетности, основными требованиями, предъявляемыми к организации, проведению и оценки научно-исследовательской работы в ходе практики. На данном этапе осуществляется знакомство с вузом, основными нормативными документами, регламентирующими научно-исследовательскую деятельность.</w:t>
      </w:r>
    </w:p>
    <w:p w:rsidR="009E73A6" w:rsidRPr="009E73A6" w:rsidRDefault="009E73A6" w:rsidP="009E73A6">
      <w:pPr>
        <w:ind w:firstLine="708"/>
        <w:jc w:val="both"/>
      </w:pPr>
      <w:r w:rsidRPr="009E73A6">
        <w:rPr>
          <w:bCs/>
        </w:rPr>
        <w:t>На процессуальном этапе магистрантами осуществляется разработка программы педагогического эксперимента, включающей цель, задачи, рабочую гипотезу, исследовательский инструментарий (</w:t>
      </w:r>
      <w:r w:rsidRPr="009E73A6">
        <w:t>методы исследования, диагностические методики и задания), характеристику этапов эксперимента, сроков и состава участников; ожидаемые результаты и критерии их оценки, а также методическое обеспечение педагогического эксперимента.</w:t>
      </w:r>
    </w:p>
    <w:p w:rsidR="009E73A6" w:rsidRPr="009E73A6" w:rsidRDefault="009E73A6" w:rsidP="009E73A6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</w:rPr>
      </w:pPr>
      <w:r w:rsidRPr="009E73A6">
        <w:rPr>
          <w:bCs/>
        </w:rPr>
        <w:t>На отчётно-аттестационном этапе обучающиеся составляют индивидуальные отчеты о прохождении научно-исследовательской работы. Заключительным отчетным мероприятием является итоговая конференция, на которой осуществляется защита отчетов в виде доклада в сопровождении презентации.</w:t>
      </w:r>
    </w:p>
    <w:p w:rsidR="006F391F" w:rsidRDefault="006F391F" w:rsidP="006F391F">
      <w:pPr>
        <w:tabs>
          <w:tab w:val="right" w:leader="underscore" w:pos="9356"/>
        </w:tabs>
        <w:ind w:firstLine="709"/>
        <w:jc w:val="both"/>
        <w:rPr>
          <w:b/>
          <w:bCs/>
        </w:rPr>
      </w:pPr>
    </w:p>
    <w:p w:rsidR="000142E1" w:rsidRPr="00C03C64" w:rsidRDefault="009E73A6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8</w:t>
      </w:r>
      <w:r w:rsidR="000142E1" w:rsidRPr="00C03C64">
        <w:rPr>
          <w:b/>
          <w:bCs/>
        </w:rPr>
        <w:t>. ФОРМ</w:t>
      </w:r>
      <w:r w:rsidR="000142E1">
        <w:rPr>
          <w:b/>
          <w:bCs/>
        </w:rPr>
        <w:t xml:space="preserve">Ы ОТЧЕТНОСТИ ПО ИТОГАМ </w:t>
      </w:r>
      <w:r w:rsidR="00B06A23" w:rsidRPr="006F391F">
        <w:rPr>
          <w:b/>
        </w:rPr>
        <w:t>УЧЕБНОЙ ПРАКТИКИ (НАУЧНО-ИССЛЕДОВАТЕЛЬСКАЯ РАБОТА)</w:t>
      </w:r>
    </w:p>
    <w:p w:rsidR="000142E1" w:rsidRPr="003D5BED" w:rsidRDefault="000142E1" w:rsidP="000142E1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9E73A6" w:rsidRPr="009E73A6" w:rsidRDefault="009E73A6" w:rsidP="009E73A6">
      <w:pPr>
        <w:tabs>
          <w:tab w:val="left" w:pos="0"/>
          <w:tab w:val="right" w:leader="underscore" w:pos="9639"/>
        </w:tabs>
        <w:ind w:firstLine="567"/>
        <w:jc w:val="both"/>
      </w:pPr>
      <w:r w:rsidRPr="009E73A6">
        <w:rPr>
          <w:bCs/>
        </w:rPr>
        <w:t xml:space="preserve">По результатам учебной практики (научно-исследовательской работы) обучающиеся </w:t>
      </w:r>
      <w:r w:rsidRPr="009E73A6">
        <w:t xml:space="preserve">сдаются дневник практики, отчет о выполнении заданий в соответствии с рейтинг-планом, а также подготавливают выступление на итоговой конференции. </w:t>
      </w:r>
    </w:p>
    <w:p w:rsidR="005313A3" w:rsidRDefault="009E73A6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lastRenderedPageBreak/>
        <w:t>9</w:t>
      </w:r>
      <w:r w:rsidR="003D5BED" w:rsidRPr="00C03C64">
        <w:rPr>
          <w:b/>
          <w:bCs/>
        </w:rPr>
        <w:t>.</w:t>
      </w:r>
      <w:r w:rsidR="003D5BED" w:rsidRPr="003D5BED">
        <w:rPr>
          <w:b/>
          <w:bCs/>
        </w:rPr>
        <w:t xml:space="preserve"> </w:t>
      </w:r>
      <w:r w:rsidR="003D5BED" w:rsidRPr="00C03C64">
        <w:rPr>
          <w:b/>
          <w:bCs/>
        </w:rPr>
        <w:t xml:space="preserve">ФОРМЫ </w:t>
      </w:r>
      <w:r w:rsidR="0003737A">
        <w:rPr>
          <w:b/>
          <w:bCs/>
        </w:rPr>
        <w:t xml:space="preserve">ТЕКУЩЕГО </w:t>
      </w:r>
      <w:r w:rsidR="003D5BED" w:rsidRPr="00C03C64">
        <w:rPr>
          <w:b/>
          <w:bCs/>
        </w:rPr>
        <w:t>КО</w:t>
      </w:r>
      <w:r w:rsidR="0003737A">
        <w:rPr>
          <w:b/>
          <w:bCs/>
        </w:rPr>
        <w:t xml:space="preserve">НТРОЛЯ </w:t>
      </w:r>
      <w:r w:rsidR="00C71BDC">
        <w:rPr>
          <w:b/>
          <w:bCs/>
        </w:rPr>
        <w:t xml:space="preserve">УСПЕВАЕМОСТИ </w:t>
      </w:r>
      <w:r w:rsidR="0003737A">
        <w:rPr>
          <w:b/>
          <w:bCs/>
        </w:rPr>
        <w:t xml:space="preserve">И </w:t>
      </w:r>
      <w:r w:rsidR="003D5BED" w:rsidRPr="00C03C64">
        <w:rPr>
          <w:b/>
          <w:bCs/>
        </w:rPr>
        <w:t>ПРОМЕЖУТОЧНО</w:t>
      </w:r>
      <w:r w:rsidR="00F16CC1">
        <w:rPr>
          <w:b/>
          <w:bCs/>
        </w:rPr>
        <w:t xml:space="preserve">Й АТТЕСТАЦИИ </w:t>
      </w:r>
      <w:r w:rsidR="00C71BDC">
        <w:rPr>
          <w:b/>
          <w:bCs/>
        </w:rPr>
        <w:t xml:space="preserve">ОБУЧАЮЩИХСЯ </w:t>
      </w:r>
      <w:r w:rsidR="00F16CC1">
        <w:rPr>
          <w:b/>
          <w:bCs/>
        </w:rPr>
        <w:t xml:space="preserve">ПО ИТОГАМ </w:t>
      </w:r>
      <w:r w:rsidR="00B06A23" w:rsidRPr="006F391F">
        <w:rPr>
          <w:b/>
        </w:rPr>
        <w:t>УЧЕБНОЙ ПРАКТИКИ (НАУЧНО-ИССЛЕДОВАТЕЛЬСКАЯ РАБОТА)</w:t>
      </w:r>
    </w:p>
    <w:p w:rsidR="00A17D76" w:rsidRDefault="00A17D76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9E73A6" w:rsidRPr="009E73A6" w:rsidRDefault="009E73A6" w:rsidP="009E73A6">
      <w:pPr>
        <w:ind w:firstLine="709"/>
        <w:jc w:val="both"/>
      </w:pPr>
      <w:r w:rsidRPr="009E73A6">
        <w:t>Контроль прохождения научно-исследовательской работы производится в соответствии с Положением о текущем контроле успеваемости и промежуточной аттестации обучающихся.</w:t>
      </w:r>
    </w:p>
    <w:p w:rsidR="009E73A6" w:rsidRPr="009E73A6" w:rsidRDefault="009E73A6" w:rsidP="009E73A6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9E73A6">
        <w:rPr>
          <w:iCs/>
          <w:lang w:eastAsia="ru-RU"/>
        </w:rPr>
        <w:t>Текущий контроль прохождения учебной практики (научно-исследовательская работа) производится в дискретные временные интервалы руководителем научно-исследовательской работы в следующих формах:</w:t>
      </w:r>
    </w:p>
    <w:p w:rsidR="009E73A6" w:rsidRPr="009E73A6" w:rsidRDefault="009E73A6" w:rsidP="009E73A6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9E73A6">
        <w:rPr>
          <w:iCs/>
          <w:lang w:eastAsia="ru-RU"/>
        </w:rPr>
        <w:t>- фиксация посещений научно-исследовательских мероприятий места прохождения практики;</w:t>
      </w:r>
    </w:p>
    <w:p w:rsidR="009E73A6" w:rsidRPr="009E73A6" w:rsidRDefault="009E73A6" w:rsidP="009E73A6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9E73A6">
        <w:rPr>
          <w:iCs/>
          <w:lang w:eastAsia="ru-RU"/>
        </w:rPr>
        <w:t>- ведения конспектов мероприятий;</w:t>
      </w:r>
    </w:p>
    <w:p w:rsidR="009E73A6" w:rsidRPr="009E73A6" w:rsidRDefault="009E73A6" w:rsidP="009E73A6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9E73A6">
        <w:rPr>
          <w:iCs/>
          <w:lang w:eastAsia="ru-RU"/>
        </w:rPr>
        <w:t xml:space="preserve">- выполнение индивидуальных заданий. </w:t>
      </w:r>
    </w:p>
    <w:p w:rsidR="009E73A6" w:rsidRPr="009E73A6" w:rsidRDefault="009E73A6" w:rsidP="009E73A6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9E73A6">
        <w:rPr>
          <w:iCs/>
          <w:lang w:eastAsia="ru-RU"/>
        </w:rPr>
        <w:t>Промежуточный контроль по окончанию научно-исследовательской работы осуществляется на итоговой конференции с выступлениями студентов с докладами, а также на основе оценивания отчетов.</w:t>
      </w:r>
    </w:p>
    <w:p w:rsidR="009E73A6" w:rsidRPr="009E73A6" w:rsidRDefault="009E73A6" w:rsidP="009E73A6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9E73A6">
        <w:rPr>
          <w:iCs/>
          <w:lang w:eastAsia="ru-RU"/>
        </w:rPr>
        <w:t>Форма промежуточной аттестации – зачет с оценкой.</w:t>
      </w:r>
    </w:p>
    <w:p w:rsidR="00EE69E6" w:rsidRPr="009E73A6" w:rsidRDefault="00EE69E6" w:rsidP="00EE69E6">
      <w:pPr>
        <w:tabs>
          <w:tab w:val="left" w:pos="0"/>
          <w:tab w:val="right" w:leader="underscore" w:pos="9639"/>
        </w:tabs>
        <w:jc w:val="both"/>
        <w:rPr>
          <w:b/>
          <w:bCs/>
        </w:rPr>
      </w:pPr>
    </w:p>
    <w:p w:rsidR="00944375" w:rsidRDefault="00944375" w:rsidP="00BC4D9F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4D7703" w:rsidRPr="000B4BBF" w:rsidRDefault="000B4BBF" w:rsidP="000B4BB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>Авторы:</w:t>
      </w:r>
      <w:r w:rsidR="00A17D76">
        <w:rPr>
          <w:spacing w:val="-2"/>
        </w:rPr>
        <w:t xml:space="preserve"> </w:t>
      </w:r>
      <w:proofErr w:type="spellStart"/>
      <w:r w:rsidR="00A17D76" w:rsidRPr="009B1489">
        <w:rPr>
          <w:spacing w:val="-2"/>
        </w:rPr>
        <w:t>к.пед.н.</w:t>
      </w:r>
      <w:r w:rsidR="009B1489">
        <w:rPr>
          <w:spacing w:val="-2"/>
        </w:rPr>
        <w:t>А.А</w:t>
      </w:r>
      <w:proofErr w:type="spellEnd"/>
      <w:r w:rsidR="009B1489">
        <w:rPr>
          <w:spacing w:val="-2"/>
        </w:rPr>
        <w:t>. Лощилова</w:t>
      </w:r>
      <w:bookmarkStart w:id="0" w:name="_GoBack"/>
      <w:bookmarkEnd w:id="0"/>
      <w:r>
        <w:rPr>
          <w:spacing w:val="-2"/>
        </w:rPr>
        <w:t xml:space="preserve">  </w:t>
      </w:r>
    </w:p>
    <w:sectPr w:rsidR="004D7703" w:rsidRPr="000B4BBF" w:rsidSect="009771E9">
      <w:footerReference w:type="default" r:id="rId9"/>
      <w:pgSz w:w="11906" w:h="16838"/>
      <w:pgMar w:top="1134" w:right="843" w:bottom="1134" w:left="115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D26" w:rsidRDefault="007F2D26">
      <w:r>
        <w:separator/>
      </w:r>
    </w:p>
  </w:endnote>
  <w:endnote w:type="continuationSeparator" w:id="0">
    <w:p w:rsidR="007F2D26" w:rsidRDefault="007F2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289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BED" w:rsidRDefault="006B44A2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9B1489">
      <w:rPr>
        <w:noProof/>
      </w:rPr>
      <w:t>4</w:t>
    </w:r>
    <w:r>
      <w:rPr>
        <w:noProof/>
      </w:rPr>
      <w:fldChar w:fldCharType="end"/>
    </w:r>
  </w:p>
  <w:p w:rsidR="003D5BED" w:rsidRDefault="003D5BE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D26" w:rsidRDefault="007F2D26">
      <w:r>
        <w:separator/>
      </w:r>
    </w:p>
  </w:footnote>
  <w:footnote w:type="continuationSeparator" w:id="0">
    <w:p w:rsidR="007F2D26" w:rsidRDefault="007F2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7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12783B9D"/>
    <w:multiLevelType w:val="hybridMultilevel"/>
    <w:tmpl w:val="46F23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7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F3433D1"/>
    <w:multiLevelType w:val="multilevel"/>
    <w:tmpl w:val="B1F47B80"/>
    <w:numStyleLink w:val="10"/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7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3"/>
  </w:num>
  <w:num w:numId="20">
    <w:abstractNumId w:val="16"/>
  </w:num>
  <w:num w:numId="21">
    <w:abstractNumId w:val="18"/>
  </w:num>
  <w:num w:numId="22">
    <w:abstractNumId w:val="19"/>
  </w:num>
  <w:num w:numId="23">
    <w:abstractNumId w:val="2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5C"/>
    <w:rsid w:val="00002F32"/>
    <w:rsid w:val="0001067E"/>
    <w:rsid w:val="000142E1"/>
    <w:rsid w:val="00020FF3"/>
    <w:rsid w:val="0003737A"/>
    <w:rsid w:val="00043735"/>
    <w:rsid w:val="00051A07"/>
    <w:rsid w:val="000735B7"/>
    <w:rsid w:val="00081DC3"/>
    <w:rsid w:val="000916BD"/>
    <w:rsid w:val="00092C64"/>
    <w:rsid w:val="000B02E4"/>
    <w:rsid w:val="000B4BBF"/>
    <w:rsid w:val="000C30F3"/>
    <w:rsid w:val="000D1215"/>
    <w:rsid w:val="000E43DA"/>
    <w:rsid w:val="001353EE"/>
    <w:rsid w:val="0013645C"/>
    <w:rsid w:val="00157C60"/>
    <w:rsid w:val="0018518B"/>
    <w:rsid w:val="001A3748"/>
    <w:rsid w:val="001B2FA4"/>
    <w:rsid w:val="002071A0"/>
    <w:rsid w:val="00243C2F"/>
    <w:rsid w:val="00250A64"/>
    <w:rsid w:val="0026088D"/>
    <w:rsid w:val="00272A9B"/>
    <w:rsid w:val="00276659"/>
    <w:rsid w:val="00296113"/>
    <w:rsid w:val="002B0FBA"/>
    <w:rsid w:val="002B4C56"/>
    <w:rsid w:val="002C6C03"/>
    <w:rsid w:val="002E7AE2"/>
    <w:rsid w:val="003014B6"/>
    <w:rsid w:val="00305A23"/>
    <w:rsid w:val="00305BA8"/>
    <w:rsid w:val="003265E6"/>
    <w:rsid w:val="003323EC"/>
    <w:rsid w:val="0034384A"/>
    <w:rsid w:val="003558E4"/>
    <w:rsid w:val="00363FAB"/>
    <w:rsid w:val="00382F77"/>
    <w:rsid w:val="0039014D"/>
    <w:rsid w:val="003A7D3C"/>
    <w:rsid w:val="003C4E29"/>
    <w:rsid w:val="003C75F7"/>
    <w:rsid w:val="003D5BED"/>
    <w:rsid w:val="003E06FC"/>
    <w:rsid w:val="003E5F96"/>
    <w:rsid w:val="00402990"/>
    <w:rsid w:val="00416D53"/>
    <w:rsid w:val="00436FAC"/>
    <w:rsid w:val="004371E7"/>
    <w:rsid w:val="004449ED"/>
    <w:rsid w:val="00450DFF"/>
    <w:rsid w:val="0045372C"/>
    <w:rsid w:val="00462CEB"/>
    <w:rsid w:val="00484D25"/>
    <w:rsid w:val="004C1E03"/>
    <w:rsid w:val="004C6758"/>
    <w:rsid w:val="004C69A9"/>
    <w:rsid w:val="004D40E8"/>
    <w:rsid w:val="004D7703"/>
    <w:rsid w:val="00527E56"/>
    <w:rsid w:val="005313A3"/>
    <w:rsid w:val="005366FF"/>
    <w:rsid w:val="00552693"/>
    <w:rsid w:val="005566CF"/>
    <w:rsid w:val="0056234D"/>
    <w:rsid w:val="00577259"/>
    <w:rsid w:val="00580C74"/>
    <w:rsid w:val="00587345"/>
    <w:rsid w:val="00595490"/>
    <w:rsid w:val="005B7576"/>
    <w:rsid w:val="005C3A1F"/>
    <w:rsid w:val="005C7505"/>
    <w:rsid w:val="005E5F6B"/>
    <w:rsid w:val="005F6C8F"/>
    <w:rsid w:val="00606C2E"/>
    <w:rsid w:val="00612C7E"/>
    <w:rsid w:val="0061501C"/>
    <w:rsid w:val="00622177"/>
    <w:rsid w:val="0063377B"/>
    <w:rsid w:val="00665CA6"/>
    <w:rsid w:val="006B44A2"/>
    <w:rsid w:val="006B5C54"/>
    <w:rsid w:val="006C3738"/>
    <w:rsid w:val="006E1E36"/>
    <w:rsid w:val="006F391F"/>
    <w:rsid w:val="006F6F92"/>
    <w:rsid w:val="00701A4F"/>
    <w:rsid w:val="007059A2"/>
    <w:rsid w:val="00721479"/>
    <w:rsid w:val="007342B0"/>
    <w:rsid w:val="00740317"/>
    <w:rsid w:val="007844DC"/>
    <w:rsid w:val="00793AF1"/>
    <w:rsid w:val="007D40D9"/>
    <w:rsid w:val="007D498A"/>
    <w:rsid w:val="007D540E"/>
    <w:rsid w:val="007E5CB2"/>
    <w:rsid w:val="007F2D26"/>
    <w:rsid w:val="007F4D49"/>
    <w:rsid w:val="00815512"/>
    <w:rsid w:val="008333B4"/>
    <w:rsid w:val="00851F3F"/>
    <w:rsid w:val="0085469D"/>
    <w:rsid w:val="00864FA2"/>
    <w:rsid w:val="00867C61"/>
    <w:rsid w:val="00890CC2"/>
    <w:rsid w:val="008E12AC"/>
    <w:rsid w:val="008F4EA1"/>
    <w:rsid w:val="00905068"/>
    <w:rsid w:val="0091749D"/>
    <w:rsid w:val="009215F0"/>
    <w:rsid w:val="00931A35"/>
    <w:rsid w:val="00944330"/>
    <w:rsid w:val="00944375"/>
    <w:rsid w:val="00947EBE"/>
    <w:rsid w:val="00950189"/>
    <w:rsid w:val="00953FA8"/>
    <w:rsid w:val="00960D67"/>
    <w:rsid w:val="009771E9"/>
    <w:rsid w:val="00991068"/>
    <w:rsid w:val="009A4FB7"/>
    <w:rsid w:val="009B1489"/>
    <w:rsid w:val="009E02CE"/>
    <w:rsid w:val="009E6B9E"/>
    <w:rsid w:val="009E73A6"/>
    <w:rsid w:val="009F3614"/>
    <w:rsid w:val="009F7BA3"/>
    <w:rsid w:val="00A110DB"/>
    <w:rsid w:val="00A16F2E"/>
    <w:rsid w:val="00A17D76"/>
    <w:rsid w:val="00A24F05"/>
    <w:rsid w:val="00A25E57"/>
    <w:rsid w:val="00A44ABC"/>
    <w:rsid w:val="00A60CC7"/>
    <w:rsid w:val="00AA364C"/>
    <w:rsid w:val="00AA5D7B"/>
    <w:rsid w:val="00AB4BE4"/>
    <w:rsid w:val="00B031ED"/>
    <w:rsid w:val="00B06A23"/>
    <w:rsid w:val="00B10016"/>
    <w:rsid w:val="00B15098"/>
    <w:rsid w:val="00B548FA"/>
    <w:rsid w:val="00B5715C"/>
    <w:rsid w:val="00B94201"/>
    <w:rsid w:val="00BA218D"/>
    <w:rsid w:val="00BB122F"/>
    <w:rsid w:val="00BB6354"/>
    <w:rsid w:val="00BC1760"/>
    <w:rsid w:val="00BC17B2"/>
    <w:rsid w:val="00BC4D9F"/>
    <w:rsid w:val="00BC7D1D"/>
    <w:rsid w:val="00BD5EFF"/>
    <w:rsid w:val="00BE01CE"/>
    <w:rsid w:val="00BE5B42"/>
    <w:rsid w:val="00BF4AFD"/>
    <w:rsid w:val="00C01EBE"/>
    <w:rsid w:val="00C03BDA"/>
    <w:rsid w:val="00C03C64"/>
    <w:rsid w:val="00C126E9"/>
    <w:rsid w:val="00C14A5C"/>
    <w:rsid w:val="00C405F3"/>
    <w:rsid w:val="00C41DFC"/>
    <w:rsid w:val="00C50024"/>
    <w:rsid w:val="00C512EF"/>
    <w:rsid w:val="00C538E3"/>
    <w:rsid w:val="00C5526D"/>
    <w:rsid w:val="00C657E2"/>
    <w:rsid w:val="00C71B9D"/>
    <w:rsid w:val="00C71BDC"/>
    <w:rsid w:val="00C84DC3"/>
    <w:rsid w:val="00C85081"/>
    <w:rsid w:val="00CA027E"/>
    <w:rsid w:val="00CA5B31"/>
    <w:rsid w:val="00CC39F6"/>
    <w:rsid w:val="00CD29F6"/>
    <w:rsid w:val="00CD5BD9"/>
    <w:rsid w:val="00CD760F"/>
    <w:rsid w:val="00CE0FD6"/>
    <w:rsid w:val="00CE1CCC"/>
    <w:rsid w:val="00CE2E50"/>
    <w:rsid w:val="00CE4D44"/>
    <w:rsid w:val="00CE6893"/>
    <w:rsid w:val="00CF34E0"/>
    <w:rsid w:val="00CF5EFA"/>
    <w:rsid w:val="00D13D1B"/>
    <w:rsid w:val="00D2356E"/>
    <w:rsid w:val="00D309DD"/>
    <w:rsid w:val="00D341A0"/>
    <w:rsid w:val="00D37883"/>
    <w:rsid w:val="00D517C6"/>
    <w:rsid w:val="00D637A1"/>
    <w:rsid w:val="00D92D1B"/>
    <w:rsid w:val="00D94D6C"/>
    <w:rsid w:val="00DA7B17"/>
    <w:rsid w:val="00DB04AB"/>
    <w:rsid w:val="00DB53D2"/>
    <w:rsid w:val="00DC0502"/>
    <w:rsid w:val="00DC5825"/>
    <w:rsid w:val="00DC70B1"/>
    <w:rsid w:val="00DE4498"/>
    <w:rsid w:val="00DE4A27"/>
    <w:rsid w:val="00E176BB"/>
    <w:rsid w:val="00E270F8"/>
    <w:rsid w:val="00E42E5B"/>
    <w:rsid w:val="00E45FB0"/>
    <w:rsid w:val="00E742E6"/>
    <w:rsid w:val="00EC4CEC"/>
    <w:rsid w:val="00EE69E6"/>
    <w:rsid w:val="00F00377"/>
    <w:rsid w:val="00F0087A"/>
    <w:rsid w:val="00F037D7"/>
    <w:rsid w:val="00F129B4"/>
    <w:rsid w:val="00F16CC1"/>
    <w:rsid w:val="00F227BD"/>
    <w:rsid w:val="00F23EE3"/>
    <w:rsid w:val="00F24630"/>
    <w:rsid w:val="00F31A88"/>
    <w:rsid w:val="00F32C2B"/>
    <w:rsid w:val="00F47002"/>
    <w:rsid w:val="00F66A3A"/>
    <w:rsid w:val="00F67A17"/>
    <w:rsid w:val="00F76991"/>
    <w:rsid w:val="00F80989"/>
    <w:rsid w:val="00F85DA9"/>
    <w:rsid w:val="00F875B9"/>
    <w:rsid w:val="00FB4DE1"/>
    <w:rsid w:val="00FC31BE"/>
    <w:rsid w:val="00FC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12">
    <w:name w:val="Заголовок1"/>
    <w:basedOn w:val="a"/>
    <w:next w:val="a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pPr>
      <w:spacing w:after="120"/>
    </w:pPr>
  </w:style>
  <w:style w:type="paragraph" w:styleId="ae">
    <w:name w:val="List"/>
    <w:basedOn w:val="ad"/>
    <w:rPr>
      <w:rFonts w:ascii="Arial" w:hAnsi="Arial"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pPr>
      <w:suppressLineNumbers/>
    </w:pPr>
    <w:rPr>
      <w:rFonts w:ascii="Arial" w:hAnsi="Arial" w:cs="Mangal"/>
    </w:rPr>
  </w:style>
  <w:style w:type="paragraph" w:styleId="af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styleId="af2">
    <w:name w:val="Title"/>
    <w:basedOn w:val="a"/>
    <w:next w:val="af3"/>
    <w:qFormat/>
    <w:pPr>
      <w:jc w:val="center"/>
    </w:pPr>
    <w:rPr>
      <w:b/>
      <w:bCs/>
      <w:caps/>
    </w:rPr>
  </w:style>
  <w:style w:type="paragraph" w:styleId="af3">
    <w:name w:val="Subtitle"/>
    <w:basedOn w:val="12"/>
    <w:next w:val="ad"/>
    <w:qFormat/>
    <w:pPr>
      <w:jc w:val="center"/>
    </w:pPr>
    <w:rPr>
      <w:i/>
      <w:iCs/>
    </w:rPr>
  </w:style>
  <w:style w:type="paragraph" w:styleId="af4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5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5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6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d"/>
  </w:style>
  <w:style w:type="paragraph" w:styleId="afa">
    <w:name w:val="Plain Text"/>
    <w:basedOn w:val="a"/>
    <w:link w:val="17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link w:val="afa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b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c">
    <w:name w:val="List Paragraph"/>
    <w:basedOn w:val="a"/>
    <w:link w:val="afd"/>
    <w:uiPriority w:val="34"/>
    <w:qFormat/>
    <w:rsid w:val="00DB53D2"/>
    <w:pPr>
      <w:ind w:left="720"/>
      <w:contextualSpacing/>
    </w:pPr>
  </w:style>
  <w:style w:type="character" w:customStyle="1" w:styleId="afd">
    <w:name w:val="Абзац списка Знак"/>
    <w:link w:val="afc"/>
    <w:uiPriority w:val="34"/>
    <w:locked/>
    <w:rsid w:val="00E270F8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12">
    <w:name w:val="Заголовок1"/>
    <w:basedOn w:val="a"/>
    <w:next w:val="a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pPr>
      <w:spacing w:after="120"/>
    </w:pPr>
  </w:style>
  <w:style w:type="paragraph" w:styleId="ae">
    <w:name w:val="List"/>
    <w:basedOn w:val="ad"/>
    <w:rPr>
      <w:rFonts w:ascii="Arial" w:hAnsi="Arial"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pPr>
      <w:suppressLineNumbers/>
    </w:pPr>
    <w:rPr>
      <w:rFonts w:ascii="Arial" w:hAnsi="Arial" w:cs="Mangal"/>
    </w:rPr>
  </w:style>
  <w:style w:type="paragraph" w:styleId="af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styleId="af2">
    <w:name w:val="Title"/>
    <w:basedOn w:val="a"/>
    <w:next w:val="af3"/>
    <w:qFormat/>
    <w:pPr>
      <w:jc w:val="center"/>
    </w:pPr>
    <w:rPr>
      <w:b/>
      <w:bCs/>
      <w:caps/>
    </w:rPr>
  </w:style>
  <w:style w:type="paragraph" w:styleId="af3">
    <w:name w:val="Subtitle"/>
    <w:basedOn w:val="12"/>
    <w:next w:val="ad"/>
    <w:qFormat/>
    <w:pPr>
      <w:jc w:val="center"/>
    </w:pPr>
    <w:rPr>
      <w:i/>
      <w:iCs/>
    </w:rPr>
  </w:style>
  <w:style w:type="paragraph" w:styleId="af4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5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5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6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d"/>
  </w:style>
  <w:style w:type="paragraph" w:styleId="afa">
    <w:name w:val="Plain Text"/>
    <w:basedOn w:val="a"/>
    <w:link w:val="17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link w:val="afa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b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c">
    <w:name w:val="List Paragraph"/>
    <w:basedOn w:val="a"/>
    <w:link w:val="afd"/>
    <w:uiPriority w:val="34"/>
    <w:qFormat/>
    <w:rsid w:val="00DB53D2"/>
    <w:pPr>
      <w:ind w:left="720"/>
      <w:contextualSpacing/>
    </w:pPr>
  </w:style>
  <w:style w:type="character" w:customStyle="1" w:styleId="afd">
    <w:name w:val="Абзац списка Знак"/>
    <w:link w:val="afc"/>
    <w:uiPriority w:val="34"/>
    <w:locked/>
    <w:rsid w:val="00E270F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13AB1-99FC-437E-B9B5-BA4D98D35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8080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2018-02-01T10:48:00Z</cp:lastPrinted>
  <dcterms:created xsi:type="dcterms:W3CDTF">2019-08-29T07:09:00Z</dcterms:created>
  <dcterms:modified xsi:type="dcterms:W3CDTF">2019-10-20T07:39:00Z</dcterms:modified>
</cp:coreProperties>
</file>